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6C" w:rsidRPr="00F6191B" w:rsidRDefault="00BD50E0" w:rsidP="00146E15">
      <w:pPr>
        <w:spacing w:before="525" w:after="75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F6191B">
        <w:rPr>
          <w:rFonts w:ascii="Arial Narrow" w:eastAsia="Times New Roman" w:hAnsi="Arial Narrow" w:cs="Times New Roman"/>
          <w:b/>
          <w:bCs/>
          <w:sz w:val="40"/>
          <w:szCs w:val="40"/>
          <w:lang w:val="en-US" w:eastAsia="ru-RU"/>
        </w:rPr>
        <w:t>COVID</w:t>
      </w:r>
      <w:r w:rsidRPr="00F6191B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-19</w:t>
      </w:r>
      <w:r w:rsidR="00CB5967" w:rsidRPr="00F6191B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 и хронические неинфекционные заболевания</w:t>
      </w:r>
    </w:p>
    <w:p w:rsidR="00BD50E0" w:rsidRPr="00F6191B" w:rsidRDefault="00CB5967" w:rsidP="00146E15">
      <w:pPr>
        <w:spacing w:before="525" w:after="75" w:line="240" w:lineRule="auto"/>
        <w:jc w:val="both"/>
        <w:outlineLvl w:val="2"/>
        <w:rPr>
          <w:rFonts w:ascii="Helvetica" w:eastAsia="Times New Roman" w:hAnsi="Helvetica" w:cs="Helvetica"/>
          <w:b/>
          <w:bCs/>
          <w:sz w:val="34"/>
          <w:szCs w:val="34"/>
          <w:lang w:eastAsia="ru-RU"/>
        </w:rPr>
      </w:pPr>
      <w:r w:rsidRPr="00F6191B">
        <w:rPr>
          <w:rFonts w:ascii="Helvetica" w:eastAsia="Times New Roman" w:hAnsi="Helvetica" w:cs="Helvetica"/>
          <w:b/>
          <w:bCs/>
          <w:sz w:val="34"/>
          <w:szCs w:val="34"/>
          <w:lang w:eastAsia="ru-RU"/>
        </w:rPr>
        <w:t>Пациенты</w:t>
      </w:r>
      <w:r w:rsidR="005B318A" w:rsidRPr="00F6191B">
        <w:rPr>
          <w:rFonts w:ascii="Helvetica" w:eastAsia="Times New Roman" w:hAnsi="Helvetica" w:cs="Helvetica"/>
          <w:b/>
          <w:bCs/>
          <w:sz w:val="34"/>
          <w:szCs w:val="34"/>
          <w:lang w:eastAsia="ru-RU"/>
        </w:rPr>
        <w:t xml:space="preserve">, имеющие хронические </w:t>
      </w:r>
      <w:proofErr w:type="gramStart"/>
      <w:r w:rsidR="005B318A" w:rsidRPr="00F6191B">
        <w:rPr>
          <w:rFonts w:ascii="Helvetica" w:eastAsia="Times New Roman" w:hAnsi="Helvetica" w:cs="Helvetica"/>
          <w:b/>
          <w:bCs/>
          <w:sz w:val="34"/>
          <w:szCs w:val="34"/>
          <w:lang w:eastAsia="ru-RU"/>
        </w:rPr>
        <w:t>заболевания</w:t>
      </w:r>
      <w:proofErr w:type="gramEnd"/>
      <w:r w:rsidR="005B318A" w:rsidRPr="00F6191B">
        <w:rPr>
          <w:rFonts w:ascii="Helvetica" w:eastAsia="Times New Roman" w:hAnsi="Helvetica" w:cs="Helvetica"/>
          <w:b/>
          <w:bCs/>
          <w:sz w:val="34"/>
          <w:szCs w:val="34"/>
          <w:lang w:eastAsia="ru-RU"/>
        </w:rPr>
        <w:t xml:space="preserve"> такие как сахарный диабет, ожирение, ишемическ</w:t>
      </w:r>
      <w:r w:rsidR="00A82397" w:rsidRPr="00F6191B">
        <w:rPr>
          <w:rFonts w:ascii="Helvetica" w:eastAsia="Times New Roman" w:hAnsi="Helvetica" w:cs="Helvetica"/>
          <w:b/>
          <w:bCs/>
          <w:sz w:val="34"/>
          <w:szCs w:val="34"/>
          <w:lang w:eastAsia="ru-RU"/>
        </w:rPr>
        <w:t xml:space="preserve">ая </w:t>
      </w:r>
      <w:r w:rsidR="005B318A" w:rsidRPr="00F6191B">
        <w:rPr>
          <w:rFonts w:ascii="Helvetica" w:eastAsia="Times New Roman" w:hAnsi="Helvetica" w:cs="Helvetica"/>
          <w:b/>
          <w:bCs/>
          <w:sz w:val="34"/>
          <w:szCs w:val="34"/>
          <w:lang w:eastAsia="ru-RU"/>
        </w:rPr>
        <w:t xml:space="preserve"> болезнь сердца, </w:t>
      </w:r>
      <w:r w:rsidR="00A82397" w:rsidRPr="00F6191B">
        <w:rPr>
          <w:rFonts w:ascii="Helvetica" w:eastAsia="Times New Roman" w:hAnsi="Helvetica" w:cs="Helvetica"/>
          <w:b/>
          <w:bCs/>
          <w:sz w:val="34"/>
          <w:szCs w:val="34"/>
          <w:lang w:eastAsia="ru-RU"/>
        </w:rPr>
        <w:t xml:space="preserve">гипертоническая </w:t>
      </w:r>
      <w:bookmarkStart w:id="0" w:name="_GoBack"/>
      <w:bookmarkEnd w:id="0"/>
      <w:r w:rsidR="00A82397" w:rsidRPr="00F6191B">
        <w:rPr>
          <w:rFonts w:ascii="Helvetica" w:eastAsia="Times New Roman" w:hAnsi="Helvetica" w:cs="Helvetica"/>
          <w:b/>
          <w:bCs/>
          <w:sz w:val="34"/>
          <w:szCs w:val="34"/>
          <w:lang w:eastAsia="ru-RU"/>
        </w:rPr>
        <w:t xml:space="preserve"> болезнь, хроническая обструктивная болезнь легких, </w:t>
      </w:r>
      <w:r w:rsidR="00A5060D" w:rsidRPr="00F6191B">
        <w:rPr>
          <w:rFonts w:ascii="Helvetica" w:eastAsia="Times New Roman" w:hAnsi="Helvetica" w:cs="Helvetica"/>
          <w:b/>
          <w:bCs/>
          <w:sz w:val="34"/>
          <w:szCs w:val="34"/>
          <w:lang w:eastAsia="ru-RU"/>
        </w:rPr>
        <w:t>бронхиальная астма, онкологические заболевания относятся к группе риска по тяжелому течению новой коронавирусной инфекции</w:t>
      </w:r>
      <w:r w:rsidR="00301AFE" w:rsidRPr="00F6191B">
        <w:rPr>
          <w:rFonts w:ascii="Helvetica" w:eastAsia="Times New Roman" w:hAnsi="Helvetica" w:cs="Helvetica"/>
          <w:b/>
          <w:bCs/>
          <w:sz w:val="34"/>
          <w:szCs w:val="34"/>
          <w:lang w:eastAsia="ru-RU"/>
        </w:rPr>
        <w:t xml:space="preserve"> и развитию осложнений.</w:t>
      </w:r>
    </w:p>
    <w:p w:rsidR="00CC5B48" w:rsidRPr="00F6191B" w:rsidRDefault="00CC5B48" w:rsidP="00CC5B48">
      <w:pPr>
        <w:spacing w:after="75" w:line="240" w:lineRule="auto"/>
        <w:rPr>
          <w:rFonts w:ascii="Helvetica" w:eastAsia="Times New Roman" w:hAnsi="Helvetica" w:cs="Helvetica"/>
          <w:color w:val="003162"/>
          <w:sz w:val="34"/>
          <w:szCs w:val="34"/>
          <w:lang w:eastAsia="ru-RU"/>
        </w:rPr>
      </w:pPr>
    </w:p>
    <w:p w:rsidR="00301AFE" w:rsidRPr="00F6191B" w:rsidRDefault="00B10F6C" w:rsidP="00CC5B48">
      <w:pPr>
        <w:spacing w:after="75" w:line="240" w:lineRule="auto"/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</w:pPr>
      <w:r w:rsidRPr="00F6191B">
        <w:rPr>
          <w:rFonts w:ascii="Helvetica" w:eastAsia="Times New Roman" w:hAnsi="Helvetica" w:cs="Helvetica"/>
          <w:color w:val="003162"/>
          <w:sz w:val="34"/>
          <w:szCs w:val="34"/>
          <w:lang w:eastAsia="ru-RU"/>
        </w:rPr>
        <w:t xml:space="preserve">- </w:t>
      </w:r>
      <w:r w:rsidR="00F128F8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Соблюдайте правила личной гигиены </w:t>
      </w:r>
      <w:r w:rsidR="003A6A2F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>и защиты от заражения (носите маску, мойте руки</w:t>
      </w:r>
      <w:r w:rsidR="009F3CA1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 теплой водой с </w:t>
      </w:r>
      <w:r w:rsidR="002E2F98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>мылом 40-60 секунд</w:t>
      </w:r>
      <w:r w:rsidR="003A6A2F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, </w:t>
      </w:r>
      <w:r w:rsidR="009F3CA1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обрабатывайте </w:t>
      </w:r>
      <w:r w:rsidR="002E2F98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дезинфицирующими средствами </w:t>
      </w:r>
      <w:r w:rsidR="009F3CA1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>вещи и предметы)</w:t>
      </w:r>
    </w:p>
    <w:p w:rsidR="009F3CA1" w:rsidRPr="00F6191B" w:rsidRDefault="00B10F6C" w:rsidP="00B10F6C">
      <w:pPr>
        <w:spacing w:after="75" w:line="240" w:lineRule="auto"/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</w:pPr>
      <w:r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- </w:t>
      </w:r>
      <w:r w:rsidR="009F3CA1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>Избегайте толпы или многолюдных мест.</w:t>
      </w:r>
    </w:p>
    <w:p w:rsidR="002E2F98" w:rsidRPr="00F6191B" w:rsidRDefault="00B10F6C" w:rsidP="00B10F6C">
      <w:pPr>
        <w:spacing w:after="75" w:line="240" w:lineRule="auto"/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</w:pPr>
      <w:r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- </w:t>
      </w:r>
      <w:r w:rsidR="002E2F98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>Не подходите близко к заболевшим людям, как внутри помещения, так и на улице, а также попросите всех, у кого имеются симптомы заболевания не приходить к вам.</w:t>
      </w:r>
    </w:p>
    <w:p w:rsidR="00BD50E0" w:rsidRPr="00F6191B" w:rsidRDefault="00B10F6C" w:rsidP="00B10F6C">
      <w:pPr>
        <w:spacing w:after="75" w:line="240" w:lineRule="auto"/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</w:pPr>
      <w:r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- </w:t>
      </w:r>
      <w:r w:rsidR="00BD50E0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>Убедитесь, что у вас в доме достаточный запас необходимых на несколько недель вещей на случай, если вам станет плохо или вам понадобится самоизоляция. К этим вещам относятся продукты питания, лекарства и бытовые предметы.</w:t>
      </w:r>
    </w:p>
    <w:p w:rsidR="00BD50E0" w:rsidRPr="00F6191B" w:rsidRDefault="00B10F6C" w:rsidP="00B10F6C">
      <w:pPr>
        <w:spacing w:after="75" w:line="240" w:lineRule="auto"/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</w:pPr>
      <w:r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- </w:t>
      </w:r>
      <w:r w:rsidR="00BD50E0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>Не прикасайтесь ко рту, носу и глазам немытыми руками.</w:t>
      </w:r>
    </w:p>
    <w:p w:rsidR="00BD50E0" w:rsidRPr="00F6191B" w:rsidRDefault="00B10F6C" w:rsidP="00B10F6C">
      <w:pPr>
        <w:spacing w:after="75" w:line="240" w:lineRule="auto"/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</w:pPr>
      <w:r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- </w:t>
      </w:r>
      <w:r w:rsidR="00BD50E0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Продолжайте </w:t>
      </w:r>
      <w:proofErr w:type="gramStart"/>
      <w:r w:rsidR="00BD50E0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>свое обычное</w:t>
      </w:r>
      <w:proofErr w:type="gramEnd"/>
      <w:r w:rsidR="00BD50E0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 лечение.</w:t>
      </w:r>
    </w:p>
    <w:p w:rsidR="00BD50E0" w:rsidRPr="00F6191B" w:rsidRDefault="00B10F6C" w:rsidP="00B10F6C">
      <w:pPr>
        <w:spacing w:after="75" w:line="240" w:lineRule="auto"/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</w:pPr>
      <w:r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- </w:t>
      </w:r>
      <w:r w:rsidR="00BD50E0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>Если в месте вашего проживания высокий уровень заболеваемости COVID-19, как можно больше времени проводите дома.</w:t>
      </w:r>
    </w:p>
    <w:p w:rsidR="00537355" w:rsidRPr="00F6191B" w:rsidRDefault="00B10F6C" w:rsidP="00B10F6C">
      <w:pPr>
        <w:spacing w:after="75" w:line="240" w:lineRule="auto"/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</w:pPr>
      <w:r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- </w:t>
      </w:r>
      <w:r w:rsidR="00537355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>При ухудшении состояния по Вашему хроническому заболеванию</w:t>
      </w:r>
      <w:r w:rsidR="00D33DD9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 или появлении симптомов </w:t>
      </w:r>
      <w:r w:rsidR="00DC1E2A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простуды, </w:t>
      </w:r>
      <w:r w:rsidR="00D33DD9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>не посещайте поликлинику</w:t>
      </w:r>
      <w:r w:rsidR="00537355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>, сделайте вызов участковог</w:t>
      </w:r>
      <w:r w:rsidR="00D33DD9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>о врача на дом</w:t>
      </w:r>
      <w:r w:rsidR="00DC1E2A" w:rsidRPr="00F6191B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. </w:t>
      </w:r>
    </w:p>
    <w:p w:rsidR="008265C3" w:rsidRPr="00F6191B" w:rsidRDefault="008265C3">
      <w:pPr>
        <w:rPr>
          <w:sz w:val="34"/>
          <w:szCs w:val="34"/>
        </w:rPr>
      </w:pPr>
    </w:p>
    <w:p w:rsidR="00146E15" w:rsidRPr="00F6191B" w:rsidRDefault="00146E15" w:rsidP="00146E15">
      <w:pPr>
        <w:jc w:val="center"/>
        <w:rPr>
          <w:rFonts w:ascii="Arial Narrow" w:hAnsi="Arial Narrow"/>
          <w:b/>
          <w:sz w:val="40"/>
          <w:szCs w:val="40"/>
        </w:rPr>
      </w:pPr>
      <w:r w:rsidRPr="00F6191B">
        <w:rPr>
          <w:rFonts w:ascii="Arial Narrow" w:hAnsi="Arial Narrow"/>
          <w:b/>
          <w:sz w:val="40"/>
          <w:szCs w:val="40"/>
        </w:rPr>
        <w:t>БЕРЕГИТЕ СЕБЯ И СВОИХ БЛИЗКИХ!</w:t>
      </w:r>
    </w:p>
    <w:sectPr w:rsidR="00146E15" w:rsidRPr="00F6191B" w:rsidSect="00F6191B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1444"/>
    <w:multiLevelType w:val="multilevel"/>
    <w:tmpl w:val="72B04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04"/>
        </w:tabs>
        <w:ind w:left="-4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36"/>
        </w:tabs>
        <w:ind w:left="10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E0"/>
    <w:rsid w:val="001222F8"/>
    <w:rsid w:val="00146E15"/>
    <w:rsid w:val="0014763F"/>
    <w:rsid w:val="002E2F98"/>
    <w:rsid w:val="00301AFE"/>
    <w:rsid w:val="003A6A2F"/>
    <w:rsid w:val="00537355"/>
    <w:rsid w:val="005B318A"/>
    <w:rsid w:val="0064252F"/>
    <w:rsid w:val="00771513"/>
    <w:rsid w:val="008265C3"/>
    <w:rsid w:val="009F3CA1"/>
    <w:rsid w:val="00A5060D"/>
    <w:rsid w:val="00A82397"/>
    <w:rsid w:val="00B10F6C"/>
    <w:rsid w:val="00BD50E0"/>
    <w:rsid w:val="00CB5967"/>
    <w:rsid w:val="00CC5B48"/>
    <w:rsid w:val="00D33DD9"/>
    <w:rsid w:val="00DC1E2A"/>
    <w:rsid w:val="00F128F8"/>
    <w:rsid w:val="00F6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F8"/>
  </w:style>
  <w:style w:type="paragraph" w:styleId="3">
    <w:name w:val="heading 3"/>
    <w:basedOn w:val="a"/>
    <w:link w:val="30"/>
    <w:uiPriority w:val="9"/>
    <w:qFormat/>
    <w:rsid w:val="00BD5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5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5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5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Билл ГЕЙТС</cp:lastModifiedBy>
  <cp:revision>7</cp:revision>
  <cp:lastPrinted>2020-11-25T02:08:00Z</cp:lastPrinted>
  <dcterms:created xsi:type="dcterms:W3CDTF">2020-11-19T07:55:00Z</dcterms:created>
  <dcterms:modified xsi:type="dcterms:W3CDTF">2020-11-25T02:08:00Z</dcterms:modified>
</cp:coreProperties>
</file>